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5DEC55E6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C879D1"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  <w:r w:rsidR="0020094F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8</w:t>
      </w: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D43D89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3765534" w14:textId="77777777" w:rsidR="00974D36" w:rsidRDefault="00974D36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1DD5F074" w:rsidR="00A03B6F" w:rsidRPr="00D43D89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D43D89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6C76A052" w:rsidR="00A03B6F" w:rsidRPr="00D43D89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D43D89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20094F" w:rsidRPr="00F41219">
        <w:rPr>
          <w:rFonts w:ascii="Verdana" w:hAnsi="Verdana"/>
          <w:b w:val="0"/>
          <w:sz w:val="20"/>
          <w:szCs w:val="20"/>
        </w:rPr>
        <w:t>a</w:t>
      </w:r>
      <w:r w:rsidR="0020094F" w:rsidRPr="00F41219">
        <w:rPr>
          <w:rFonts w:ascii="Verdana" w:eastAsia="Arial" w:hAnsi="Verdana"/>
          <w:b w:val="0"/>
          <w:iCs/>
          <w:color w:val="auto"/>
          <w:sz w:val="20"/>
          <w:szCs w:val="20"/>
          <w:lang w:eastAsia="zh-CN"/>
        </w:rPr>
        <w:t xml:space="preserve">quisição </w:t>
      </w:r>
      <w:r w:rsidR="0020094F" w:rsidRPr="00F41219">
        <w:rPr>
          <w:rFonts w:ascii="Verdana" w:hAnsi="Verdana"/>
          <w:b w:val="0"/>
          <w:iCs/>
          <w:color w:val="000000"/>
          <w:sz w:val="20"/>
          <w:szCs w:val="20"/>
        </w:rPr>
        <w:t>de encadernadora, plastificadora e guilhotina para uso na emissão de documentos de identificação do autista e doenças ocultas, sob a responsabilidade da Secretaria Municipal de Assistência Social,</w:t>
      </w:r>
      <w:r w:rsidR="0020094F" w:rsidRPr="00F41219">
        <w:rPr>
          <w:rFonts w:ascii="Verdana" w:eastAsia="Arial" w:hAnsi="Verdana"/>
          <w:b w:val="0"/>
          <w:iCs/>
          <w:color w:val="auto"/>
          <w:sz w:val="20"/>
          <w:szCs w:val="20"/>
          <w:lang w:eastAsia="zh-CN"/>
        </w:rPr>
        <w:t xml:space="preserve"> deste município</w:t>
      </w:r>
      <w:r w:rsidR="00C879D1" w:rsidRPr="00D43D89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D43D89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D43D89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01"/>
        <w:gridCol w:w="4140"/>
        <w:gridCol w:w="840"/>
        <w:gridCol w:w="1080"/>
        <w:gridCol w:w="1470"/>
        <w:gridCol w:w="1534"/>
      </w:tblGrid>
      <w:tr w:rsidR="0020094F" w:rsidRPr="00F41219" w14:paraId="0656659E" w14:textId="77777777" w:rsidTr="00A728F1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BD6F0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bookmarkStart w:id="1" w:name="_Hlk199851768"/>
            <w:r w:rsidRPr="00F41219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18AFA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41219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D9832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41219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4AE46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41219"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E93C9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41219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8767D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41219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20094F" w:rsidRPr="00F41219" w14:paraId="206D45B5" w14:textId="77777777" w:rsidTr="00A728F1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3B850776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797C0205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256676F3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66EE08F0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54D9D606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F41219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43F4812A" w14:textId="77777777" w:rsidR="0020094F" w:rsidRPr="00F41219" w:rsidRDefault="0020094F" w:rsidP="00A728F1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 Encadernadora profissional para Perfurar papel, plástico, plastificação, cartão. furo redondo para encadernação com espiral, com capacidade para no mínimo 20 folhas tamanho a4 de vez, ajuste de margem e de profundidade, permite encadernações com até 450 folhas Garantia: 12 meses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0C120F" w14:textId="77777777" w:rsidR="0020094F" w:rsidRPr="00F41219" w:rsidRDefault="0020094F" w:rsidP="00A728F1">
            <w:pPr>
              <w:pStyle w:val="TableParagraph"/>
              <w:spacing w:before="7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1D8F35" w14:textId="77777777" w:rsidR="0020094F" w:rsidRPr="00F41219" w:rsidRDefault="0020094F" w:rsidP="00A728F1">
            <w:pPr>
              <w:pStyle w:val="TableParagraph"/>
              <w:spacing w:before="7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0BC237" w14:textId="77777777" w:rsidR="0020094F" w:rsidRPr="00F41219" w:rsidRDefault="0020094F" w:rsidP="00A728F1">
            <w:pPr>
              <w:pStyle w:val="TableParagraph"/>
              <w:spacing w:before="73" w:line="276" w:lineRule="auto"/>
              <w:ind w:right="25"/>
              <w:jc w:val="right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R$ 573,57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68947" w14:textId="77777777" w:rsidR="0020094F" w:rsidRPr="00F41219" w:rsidRDefault="0020094F" w:rsidP="00A728F1">
            <w:pPr>
              <w:pStyle w:val="TableParagraph"/>
              <w:spacing w:before="73" w:line="276" w:lineRule="auto"/>
              <w:ind w:right="25"/>
              <w:jc w:val="right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R$ 573,57</w:t>
            </w:r>
          </w:p>
        </w:tc>
      </w:tr>
      <w:tr w:rsidR="0020094F" w:rsidRPr="00F41219" w14:paraId="08D5EE1B" w14:textId="77777777" w:rsidTr="00A728F1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1B17ED39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7FF46D95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5F1CF113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74596128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23F13405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F41219">
              <w:rPr>
                <w:rFonts w:ascii="Verdana" w:hAnsi="Verdana"/>
                <w:color w:val="000000"/>
              </w:rPr>
              <w:t>02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7655A49" w14:textId="77777777" w:rsidR="0020094F" w:rsidRPr="00F41219" w:rsidRDefault="0020094F" w:rsidP="00A728F1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Plastificadora laminadora e Poliseladora. especificações: plastifica tamanhos: a4, a3, a5 plastificação quente potência: 350w aquecimento: 5 a 10 Minutos velocidade: 270 mm/min voltagem: 127v. sistema automático de alimentação de Rolos. largura máxima suportada 30,3 mm; espessura máxima da folha plástica 700 um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45A4C0" w14:textId="77777777" w:rsidR="0020094F" w:rsidRPr="00F41219" w:rsidRDefault="0020094F" w:rsidP="00A728F1">
            <w:pPr>
              <w:pStyle w:val="TableParagraph"/>
              <w:spacing w:before="8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CE018A" w14:textId="77777777" w:rsidR="0020094F" w:rsidRPr="00F41219" w:rsidRDefault="0020094F" w:rsidP="00A728F1">
            <w:pPr>
              <w:pStyle w:val="TableParagraph"/>
              <w:spacing w:before="8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1DCFEB" w14:textId="77777777" w:rsidR="0020094F" w:rsidRPr="00F41219" w:rsidRDefault="0020094F" w:rsidP="00A728F1">
            <w:pPr>
              <w:pStyle w:val="TableParagraph"/>
              <w:spacing w:before="73" w:line="276" w:lineRule="auto"/>
              <w:ind w:right="25"/>
              <w:jc w:val="right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R$ 477,21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E3A78" w14:textId="77777777" w:rsidR="0020094F" w:rsidRPr="00F41219" w:rsidRDefault="0020094F" w:rsidP="00A728F1">
            <w:pPr>
              <w:pStyle w:val="TableParagraph"/>
              <w:spacing w:before="73" w:line="276" w:lineRule="auto"/>
              <w:ind w:right="25"/>
              <w:jc w:val="right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R$ 477,21</w:t>
            </w:r>
          </w:p>
        </w:tc>
      </w:tr>
      <w:tr w:rsidR="0020094F" w:rsidRPr="00F41219" w14:paraId="3C8B196E" w14:textId="77777777" w:rsidTr="00A728F1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121C337D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5EF0064B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392E5AD1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425EC929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4957FD70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4FA29FD5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2CDA88AB" w14:textId="77777777" w:rsidR="0020094F" w:rsidRPr="00F41219" w:rsidRDefault="0020094F" w:rsidP="00A728F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F41219">
              <w:rPr>
                <w:rFonts w:ascii="Verdana" w:hAnsi="Verdana"/>
                <w:color w:val="000000"/>
              </w:rPr>
              <w:t>03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56B9DD3D" w14:textId="77777777" w:rsidR="0020094F" w:rsidRPr="00F41219" w:rsidRDefault="0020094F" w:rsidP="00A728F1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 Guilhotina normal de papel capacidade de folhas por corte: 12. Comprimento máximo de corte: 46cm. Para folhas tamanho: a3. com trava de segurança. com guia de corte. faca dupla reforçada em aço com mola; construída em aço, tratada e pintada a pó (pintura eletrostática, evitando corrosão e</w:t>
            </w:r>
          </w:p>
          <w:p w14:paraId="33695430" w14:textId="77777777" w:rsidR="0020094F" w:rsidRPr="00F41219" w:rsidRDefault="0020094F" w:rsidP="00A728F1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Desgaste) régua com escala de medida, largura: 40.00 cm, - altura: 6.00 cm - Comprimento: 55.00 cm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CF85E8" w14:textId="77777777" w:rsidR="0020094F" w:rsidRPr="00F41219" w:rsidRDefault="0020094F" w:rsidP="00A728F1">
            <w:pPr>
              <w:pStyle w:val="TableParagraph"/>
              <w:spacing w:before="10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5118A2" w14:textId="77777777" w:rsidR="0020094F" w:rsidRPr="00F41219" w:rsidRDefault="0020094F" w:rsidP="00A728F1">
            <w:pPr>
              <w:pStyle w:val="TableParagraph"/>
              <w:spacing w:before="106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2AC25C" w14:textId="77777777" w:rsidR="0020094F" w:rsidRPr="00F41219" w:rsidRDefault="0020094F" w:rsidP="00A728F1">
            <w:pPr>
              <w:pStyle w:val="TableParagraph"/>
              <w:spacing w:before="73" w:line="276" w:lineRule="auto"/>
              <w:ind w:right="25"/>
              <w:jc w:val="right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R$ 214,06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F3683" w14:textId="77777777" w:rsidR="0020094F" w:rsidRPr="00F41219" w:rsidRDefault="0020094F" w:rsidP="00A728F1">
            <w:pPr>
              <w:pStyle w:val="TableParagraph"/>
              <w:spacing w:before="73" w:line="276" w:lineRule="auto"/>
              <w:ind w:right="25"/>
              <w:jc w:val="right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R$ 214,06</w:t>
            </w:r>
          </w:p>
        </w:tc>
      </w:tr>
      <w:tr w:rsidR="0020094F" w:rsidRPr="00F41219" w14:paraId="2FE3BA3E" w14:textId="77777777" w:rsidTr="00A728F1">
        <w:tc>
          <w:tcPr>
            <w:tcW w:w="98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62A2" w14:textId="77777777" w:rsidR="0020094F" w:rsidRPr="00F41219" w:rsidRDefault="0020094F" w:rsidP="00A728F1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sz w:val="20"/>
                <w:szCs w:val="20"/>
              </w:rPr>
              <w:t>VALOR TOTAL ESTIMADO: R$ 1.264,84 (um mil duzentos e sessenta e quatro reais e oitenta e quatro centavos).</w:t>
            </w:r>
          </w:p>
        </w:tc>
      </w:tr>
      <w:bookmarkEnd w:id="1"/>
    </w:tbl>
    <w:p w14:paraId="5FF531CC" w14:textId="77777777" w:rsidR="00A03B6F" w:rsidRPr="00D43D89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07C66140" w:rsidR="00A03B6F" w:rsidRPr="00D43D89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D43D89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43D89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43D89">
        <w:rPr>
          <w:rFonts w:ascii="Verdana" w:hAnsi="Verdana" w:cs="Arial"/>
          <w:b/>
          <w:sz w:val="20"/>
          <w:szCs w:val="20"/>
        </w:rPr>
        <w:t xml:space="preserve">                           ).</w:t>
      </w:r>
    </w:p>
    <w:p w14:paraId="7AAEC559" w14:textId="77777777" w:rsidR="00974D36" w:rsidRDefault="00974D36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699E5A" w14:textId="16C4103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D43D89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D43D89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43D89">
        <w:rPr>
          <w:rFonts w:ascii="Verdana" w:hAnsi="Verdana"/>
          <w:sz w:val="20"/>
          <w:szCs w:val="20"/>
        </w:rPr>
        <w:t xml:space="preserve">E-mail: </w:t>
      </w:r>
      <w:r w:rsidRPr="00D43D89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43D89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D43D89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43D89">
        <w:rPr>
          <w:rFonts w:ascii="Verdana" w:hAnsi="Verdana"/>
          <w:sz w:val="20"/>
          <w:szCs w:val="20"/>
        </w:rPr>
        <w:t>de</w:t>
      </w:r>
      <w:proofErr w:type="spellEnd"/>
      <w:r w:rsidRPr="00D43D89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D43D89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D43D89" w:rsidSect="00D43D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49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00CAC" w14:textId="77777777" w:rsidR="00921C48" w:rsidRDefault="00921C48">
      <w:pPr>
        <w:spacing w:after="0" w:line="240" w:lineRule="auto"/>
      </w:pPr>
      <w:r>
        <w:separator/>
      </w:r>
    </w:p>
  </w:endnote>
  <w:endnote w:type="continuationSeparator" w:id="0">
    <w:p w14:paraId="62201FBA" w14:textId="77777777" w:rsidR="00921C48" w:rsidRDefault="00921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B0D48" w14:textId="77777777" w:rsidR="00921C48" w:rsidRDefault="00921C48">
      <w:pPr>
        <w:spacing w:after="0" w:line="240" w:lineRule="auto"/>
      </w:pPr>
      <w:r>
        <w:separator/>
      </w:r>
    </w:p>
  </w:footnote>
  <w:footnote w:type="continuationSeparator" w:id="0">
    <w:p w14:paraId="13E1595B" w14:textId="77777777" w:rsidR="00921C48" w:rsidRDefault="00921C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C5BB3"/>
    <w:rsid w:val="000E2AA2"/>
    <w:rsid w:val="001067A9"/>
    <w:rsid w:val="0020094F"/>
    <w:rsid w:val="002206B4"/>
    <w:rsid w:val="0029419E"/>
    <w:rsid w:val="002B6068"/>
    <w:rsid w:val="00315B23"/>
    <w:rsid w:val="003568C0"/>
    <w:rsid w:val="00392F66"/>
    <w:rsid w:val="0039527A"/>
    <w:rsid w:val="003D1379"/>
    <w:rsid w:val="00420BD1"/>
    <w:rsid w:val="0045611B"/>
    <w:rsid w:val="00472700"/>
    <w:rsid w:val="00482CD9"/>
    <w:rsid w:val="004D11F6"/>
    <w:rsid w:val="004E60DB"/>
    <w:rsid w:val="00621A5B"/>
    <w:rsid w:val="00633F37"/>
    <w:rsid w:val="00774576"/>
    <w:rsid w:val="00921C48"/>
    <w:rsid w:val="00974D36"/>
    <w:rsid w:val="00990708"/>
    <w:rsid w:val="009E00ED"/>
    <w:rsid w:val="00A03B6F"/>
    <w:rsid w:val="00AF350E"/>
    <w:rsid w:val="00B144B4"/>
    <w:rsid w:val="00BF3133"/>
    <w:rsid w:val="00C879D1"/>
    <w:rsid w:val="00CB1E09"/>
    <w:rsid w:val="00D43D89"/>
    <w:rsid w:val="00E35299"/>
    <w:rsid w:val="00E508EE"/>
    <w:rsid w:val="00ED5EE4"/>
    <w:rsid w:val="00F01A57"/>
    <w:rsid w:val="00F0392F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493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74</cp:revision>
  <cp:lastPrinted>2025-06-03T17:06:00Z</cp:lastPrinted>
  <dcterms:created xsi:type="dcterms:W3CDTF">2024-02-06T14:35:00Z</dcterms:created>
  <dcterms:modified xsi:type="dcterms:W3CDTF">2025-06-03T17:09:00Z</dcterms:modified>
  <dc:language>pt-BR</dc:language>
</cp:coreProperties>
</file>